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2BC" w:rsidRPr="000E12BC" w:rsidRDefault="000E12BC" w:rsidP="000E12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E12B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6105"/>
      </w:tblGrid>
      <w:tr w:rsidR="000E12BC" w:rsidRPr="000E12BC" w:rsidTr="000E12BC">
        <w:trPr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cs-CZ"/>
              </w:rPr>
              <w:t>Šachová liga mládeže 2019/20</w:t>
            </w:r>
          </w:p>
          <w:p w:rsidR="000E12BC" w:rsidRPr="000E12BC" w:rsidRDefault="000E12BC" w:rsidP="000E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 xml:space="preserve">seriál </w:t>
            </w:r>
            <w:proofErr w:type="gramStart"/>
            <w:r w:rsidRPr="000E12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6ti</w:t>
            </w:r>
            <w:proofErr w:type="gramEnd"/>
            <w:r w:rsidRPr="000E12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 xml:space="preserve"> rapid turnajů v okrese Nový Jičín</w:t>
            </w:r>
          </w:p>
          <w:p w:rsidR="000E12BC" w:rsidRPr="000E12BC" w:rsidRDefault="000E12BC" w:rsidP="000E12BC">
            <w:pPr>
              <w:spacing w:before="36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3. </w:t>
            </w:r>
            <w:r w:rsidRPr="000E12BC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cs-CZ"/>
              </w:rPr>
              <w:t>rapid turnaj – Nový Jičín</w:t>
            </w:r>
          </w:p>
        </w:tc>
      </w:tr>
      <w:tr w:rsidR="000E12BC" w:rsidRPr="000E12BC" w:rsidTr="000E12B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0E12BC" w:rsidRPr="000E12BC" w:rsidTr="000E12B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lang w:eastAsia="cs-CZ"/>
              </w:rPr>
              <w:t>Místo a termín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Nový Jičín, sobota 7.12.2019, 9 hod.</w:t>
            </w:r>
          </w:p>
        </w:tc>
      </w:tr>
      <w:tr w:rsidR="000E12BC" w:rsidRPr="000E12BC" w:rsidTr="000E12B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lang w:eastAsia="cs-CZ"/>
              </w:rPr>
              <w:t>Pořadatel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Šachový oddíl TJ Nový Jičín</w:t>
            </w:r>
          </w:p>
        </w:tc>
      </w:tr>
      <w:tr w:rsidR="000E12BC" w:rsidRPr="000E12BC" w:rsidTr="000E12B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lang w:eastAsia="cs-CZ"/>
              </w:rPr>
              <w:t>Hrací místnost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Jídelna ZŠ Komenského, </w:t>
            </w:r>
            <w:r w:rsidRPr="000E12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(vchod z </w:t>
            </w:r>
            <w:proofErr w:type="spellStart"/>
            <w:r w:rsidRPr="000E12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ul.Msgr</w:t>
            </w:r>
            <w:proofErr w:type="spellEnd"/>
            <w:r w:rsidRPr="000E12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Šrámka)</w:t>
            </w:r>
          </w:p>
        </w:tc>
      </w:tr>
      <w:tr w:rsidR="000E12BC" w:rsidRPr="000E12BC" w:rsidTr="000E12B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lang w:eastAsia="cs-CZ"/>
              </w:rPr>
              <w:t>Hrací systém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Společný turnaj dívek a chlapců na 7 kol, hraný švýcarským systémem a řízený programem </w:t>
            </w:r>
            <w:proofErr w:type="spellStart"/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Swiss</w:t>
            </w:r>
            <w:proofErr w:type="spellEnd"/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Manager. </w:t>
            </w:r>
            <w:r w:rsidRPr="000E12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 menším počtu hráčů určí hrací systém pořadatel.</w:t>
            </w:r>
          </w:p>
        </w:tc>
      </w:tr>
      <w:tr w:rsidR="000E12BC" w:rsidRPr="000E12BC" w:rsidTr="000E12B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lang w:eastAsia="cs-CZ"/>
              </w:rPr>
              <w:t>Tempo hry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x 15 minut na partii</w:t>
            </w:r>
          </w:p>
        </w:tc>
      </w:tr>
      <w:tr w:rsidR="000E12BC" w:rsidRPr="000E12BC" w:rsidTr="000E12B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lang w:eastAsia="cs-CZ"/>
              </w:rPr>
              <w:t>Systém hodnocení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Dle věkových kategorii </w:t>
            </w:r>
            <w:r w:rsidRPr="000E12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(minimální počet 3 hráčů v kategorii)</w:t>
            </w:r>
          </w:p>
        </w:tc>
      </w:tr>
      <w:tr w:rsidR="000E12BC" w:rsidRPr="000E12BC" w:rsidTr="000E12B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lang w:eastAsia="cs-CZ"/>
              </w:rPr>
              <w:t>Právo účasti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Mládež do </w:t>
            </w:r>
            <w:proofErr w:type="gramStart"/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18ti</w:t>
            </w:r>
            <w:proofErr w:type="gramEnd"/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let z okresu Nový Jičín</w:t>
            </w:r>
            <w:r w:rsidRPr="000E12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(i hostující hráči)</w:t>
            </w:r>
          </w:p>
          <w:p w:rsidR="000E12BC" w:rsidRPr="000E12BC" w:rsidRDefault="000E12BC" w:rsidP="000E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lang w:val="en-US" w:eastAsia="cs-CZ"/>
              </w:rPr>
              <w:t>➣</w:t>
            </w:r>
            <w:r w:rsidRPr="000E1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cs-CZ"/>
              </w:rPr>
              <w:t> </w:t>
            </w:r>
            <w:r w:rsidRPr="000E12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   8 let – chlapci a dívky ročník 2011 a mladší</w:t>
            </w:r>
          </w:p>
          <w:p w:rsidR="000E12BC" w:rsidRPr="000E12BC" w:rsidRDefault="000E12BC" w:rsidP="000E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lang w:val="en-US" w:eastAsia="cs-CZ"/>
              </w:rPr>
              <w:t>➣</w:t>
            </w:r>
            <w:r w:rsidRPr="000E1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cs-CZ"/>
              </w:rPr>
              <w:t> </w:t>
            </w:r>
            <w:r w:rsidRPr="000E12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 10 let – chlapci a dívky ročník 2009 a mladší</w:t>
            </w:r>
          </w:p>
          <w:p w:rsidR="000E12BC" w:rsidRPr="000E12BC" w:rsidRDefault="000E12BC" w:rsidP="000E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lang w:val="en-US" w:eastAsia="cs-CZ"/>
              </w:rPr>
              <w:t>➣</w:t>
            </w:r>
            <w:r w:rsidRPr="000E1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cs-CZ"/>
              </w:rPr>
              <w:t> </w:t>
            </w:r>
            <w:r w:rsidRPr="000E12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 12 let – chlapci a dívky ročník 2007 a mladší</w:t>
            </w:r>
          </w:p>
          <w:p w:rsidR="000E12BC" w:rsidRPr="000E12BC" w:rsidRDefault="000E12BC" w:rsidP="000E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lang w:val="en-US" w:eastAsia="cs-CZ"/>
              </w:rPr>
              <w:t>➣</w:t>
            </w:r>
            <w:r w:rsidRPr="000E1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cs-CZ"/>
              </w:rPr>
              <w:t> </w:t>
            </w:r>
            <w:r w:rsidRPr="000E12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 14 let – chlapci a dívky ročník 2005 a mladší</w:t>
            </w:r>
          </w:p>
          <w:p w:rsidR="000E12BC" w:rsidRPr="000E12BC" w:rsidRDefault="000E12BC" w:rsidP="000E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lang w:val="en-US" w:eastAsia="cs-CZ"/>
              </w:rPr>
              <w:t>➣</w:t>
            </w:r>
            <w:r w:rsidRPr="000E1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cs-CZ"/>
              </w:rPr>
              <w:t> </w:t>
            </w:r>
            <w:r w:rsidRPr="000E12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 16 let – chlapci a dívky ročník 2003 a mladší</w:t>
            </w:r>
          </w:p>
          <w:p w:rsidR="000E12BC" w:rsidRPr="000E12BC" w:rsidRDefault="000E12BC" w:rsidP="000E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lang w:val="en-US" w:eastAsia="cs-CZ"/>
              </w:rPr>
              <w:t>➣</w:t>
            </w:r>
            <w:r w:rsidRPr="000E1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cs-CZ"/>
              </w:rPr>
              <w:t> </w:t>
            </w:r>
            <w:r w:rsidRPr="000E12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 18 let – chlapci a dívky ročník 2001 a mladší</w:t>
            </w:r>
          </w:p>
        </w:tc>
      </w:tr>
      <w:tr w:rsidR="000E12BC" w:rsidRPr="000E12BC" w:rsidTr="000E12B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lang w:eastAsia="cs-CZ"/>
              </w:rPr>
              <w:t>Startovné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50 Kč, sourozenci mají slevu </w:t>
            </w:r>
            <w:proofErr w:type="gramStart"/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50%</w:t>
            </w:r>
            <w:proofErr w:type="gramEnd"/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Platí se při prezenci.</w:t>
            </w:r>
          </w:p>
        </w:tc>
      </w:tr>
      <w:tr w:rsidR="000E12BC" w:rsidRPr="000E12BC" w:rsidTr="000E12B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lang w:eastAsia="cs-CZ"/>
              </w:rPr>
              <w:t>Přihlášky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Písemně na e-mail </w:t>
            </w:r>
            <w:hyperlink r:id="rId4" w:history="1">
              <w:r w:rsidRPr="000E12BC">
                <w:rPr>
                  <w:rFonts w:ascii="Arial" w:eastAsia="Times New Roman" w:hAnsi="Arial" w:cs="Arial"/>
                  <w:color w:val="800080"/>
                  <w:sz w:val="24"/>
                  <w:szCs w:val="24"/>
                  <w:u w:val="single"/>
                  <w:lang w:eastAsia="cs-CZ"/>
                </w:rPr>
                <w:t>bienekp@seznam.cz</w:t>
              </w:r>
            </w:hyperlink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do 4.12.2019</w:t>
            </w:r>
          </w:p>
        </w:tc>
      </w:tr>
      <w:tr w:rsidR="000E12BC" w:rsidRPr="000E12BC" w:rsidTr="000E12B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lang w:eastAsia="cs-CZ"/>
              </w:rPr>
              <w:t>Prezence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8,30 – 8,45 hod.</w:t>
            </w:r>
          </w:p>
        </w:tc>
      </w:tr>
      <w:tr w:rsidR="000E12BC" w:rsidRPr="000E12BC" w:rsidTr="000E12B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lang w:eastAsia="cs-CZ"/>
              </w:rPr>
              <w:t>Zahájení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9,00 hod.</w:t>
            </w:r>
          </w:p>
        </w:tc>
      </w:tr>
      <w:tr w:rsidR="000E12BC" w:rsidRPr="000E12BC" w:rsidTr="000E12B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lang w:eastAsia="cs-CZ"/>
              </w:rPr>
              <w:t>Předpokládané ukončení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 hod., následně proběhne vyhodnocení vítězů jednotlivých kategorii.</w:t>
            </w:r>
          </w:p>
        </w:tc>
      </w:tr>
      <w:tr w:rsidR="000E12BC" w:rsidRPr="000E12BC" w:rsidTr="000E12B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lang w:eastAsia="cs-CZ"/>
              </w:rPr>
              <w:t>Protesty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min. po skončení posledního kola a v průběhu turnaje k řediteli turnaje.</w:t>
            </w:r>
          </w:p>
        </w:tc>
      </w:tr>
      <w:tr w:rsidR="000E12BC" w:rsidRPr="000E12BC" w:rsidTr="000E12B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lang w:eastAsia="cs-CZ"/>
              </w:rPr>
              <w:t>Ceny v kategoriích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Diplomy za 1, 2 a 3 místo v každé kategorii.</w:t>
            </w:r>
          </w:p>
        </w:tc>
      </w:tr>
      <w:tr w:rsidR="000E12BC" w:rsidRPr="000E12BC" w:rsidTr="000E12B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lang w:eastAsia="cs-CZ"/>
              </w:rPr>
              <w:t>Ceny od pořadatele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Dle možnosti pořádající složky.</w:t>
            </w:r>
          </w:p>
        </w:tc>
      </w:tr>
      <w:tr w:rsidR="000E12BC" w:rsidRPr="000E12BC" w:rsidTr="000E12B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lang w:eastAsia="cs-CZ"/>
              </w:rPr>
              <w:t>Občerstvení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Vlastní.</w:t>
            </w:r>
          </w:p>
        </w:tc>
      </w:tr>
      <w:tr w:rsidR="000E12BC" w:rsidRPr="000E12BC" w:rsidTr="000E12B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2BC">
              <w:rPr>
                <w:rFonts w:ascii="Arial" w:eastAsia="Times New Roman" w:hAnsi="Arial" w:cs="Arial"/>
                <w:lang w:eastAsia="cs-CZ"/>
              </w:rPr>
              <w:t>Ředitel turnaje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C" w:rsidRPr="000E12BC" w:rsidRDefault="000E12BC" w:rsidP="000E1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Bienek</w:t>
            </w:r>
            <w:proofErr w:type="spellEnd"/>
            <w:r w:rsidRPr="000E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Petr, mob. 737 514 349, e-mail: </w:t>
            </w:r>
            <w:hyperlink r:id="rId5" w:history="1">
              <w:r w:rsidRPr="000E12BC">
                <w:rPr>
                  <w:rFonts w:ascii="Arial" w:eastAsia="Times New Roman" w:hAnsi="Arial" w:cs="Arial"/>
                  <w:color w:val="800080"/>
                  <w:sz w:val="24"/>
                  <w:szCs w:val="24"/>
                  <w:u w:val="single"/>
                  <w:lang w:eastAsia="cs-CZ"/>
                </w:rPr>
                <w:t>bienekp@seznam.cz</w:t>
              </w:r>
            </w:hyperlink>
          </w:p>
        </w:tc>
      </w:tr>
    </w:tbl>
    <w:p w:rsidR="004B5C8B" w:rsidRDefault="004B5C8B">
      <w:bookmarkStart w:id="0" w:name="_GoBack"/>
      <w:bookmarkEnd w:id="0"/>
    </w:p>
    <w:sectPr w:rsidR="004B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BC"/>
    <w:rsid w:val="000E12BC"/>
    <w:rsid w:val="004B5C8B"/>
    <w:rsid w:val="00A7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FB793-C0CC-4296-ADD2-1014C032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0E12BC"/>
  </w:style>
  <w:style w:type="character" w:styleId="Hypertextovodkaz">
    <w:name w:val="Hyperlink"/>
    <w:basedOn w:val="Standardnpsmoodstavce"/>
    <w:uiPriority w:val="99"/>
    <w:semiHidden/>
    <w:unhideWhenUsed/>
    <w:rsid w:val="000E1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folta@centrum.cz" TargetMode="External"/><Relationship Id="rId4" Type="http://schemas.openxmlformats.org/officeDocument/2006/relationships/hyperlink" Target="mailto:ffolta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Vermirovský</dc:creator>
  <cp:keywords/>
  <dc:description/>
  <cp:lastModifiedBy>Vlastimil Vermirovský</cp:lastModifiedBy>
  <cp:revision>1</cp:revision>
  <dcterms:created xsi:type="dcterms:W3CDTF">2019-11-25T16:39:00Z</dcterms:created>
  <dcterms:modified xsi:type="dcterms:W3CDTF">2019-11-25T16:39:00Z</dcterms:modified>
</cp:coreProperties>
</file>